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96" w:rsidRDefault="006C1796" w:rsidP="006C1796">
      <w:pPr>
        <w:autoSpaceDE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 – Definicje</w:t>
      </w:r>
    </w:p>
    <w:p w:rsidR="006C1796" w:rsidRDefault="006C1796" w:rsidP="006C1796">
      <w:pPr>
        <w:pStyle w:val="Standard"/>
        <w:jc w:val="both"/>
        <w:rPr>
          <w:rFonts w:ascii="Calibri" w:hAnsi="Calibri"/>
        </w:rPr>
      </w:pP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BD2096">
        <w:rPr>
          <w:rFonts w:ascii="Calibri" w:hAnsi="Calibri"/>
          <w:b/>
          <w:bCs/>
        </w:rPr>
        <w:t xml:space="preserve">Centrum PISOP </w:t>
      </w:r>
      <w:r w:rsidRPr="00BD2096">
        <w:rPr>
          <w:rFonts w:ascii="Calibri" w:hAnsi="Calibri"/>
          <w:bCs/>
        </w:rPr>
        <w:t xml:space="preserve">(zamiennie jako: </w:t>
      </w:r>
      <w:r w:rsidRPr="00BD2096">
        <w:rPr>
          <w:rFonts w:ascii="Calibri" w:hAnsi="Calibri"/>
          <w:b/>
          <w:bCs/>
        </w:rPr>
        <w:t>Operator</w:t>
      </w:r>
      <w:r w:rsidRPr="00BD2096">
        <w:rPr>
          <w:rFonts w:ascii="Calibri" w:hAnsi="Calibri"/>
          <w:bCs/>
        </w:rPr>
        <w:t>)</w:t>
      </w:r>
      <w:r w:rsidRPr="00BE6D08">
        <w:rPr>
          <w:rFonts w:ascii="Calibri" w:hAnsi="Calibri"/>
          <w:b/>
          <w:bCs/>
        </w:rPr>
        <w:t xml:space="preserve"> </w:t>
      </w:r>
      <w:r w:rsidRPr="00103960">
        <w:rPr>
          <w:rFonts w:ascii="Calibri" w:hAnsi="Calibri"/>
          <w:bCs/>
        </w:rPr>
        <w:t>–</w:t>
      </w:r>
      <w:r w:rsidRPr="00BE6D08">
        <w:rPr>
          <w:rFonts w:ascii="Calibri" w:hAnsi="Calibri"/>
        </w:rPr>
        <w:t xml:space="preserve"> Stowarzyszenie Centrum Promocji i Rozwoju Inicjatyw Obywatelskich </w:t>
      </w:r>
      <w:r>
        <w:rPr>
          <w:rFonts w:ascii="Calibri" w:hAnsi="Calibri"/>
        </w:rPr>
        <w:t>„</w:t>
      </w:r>
      <w:r w:rsidRPr="00BE6D08">
        <w:rPr>
          <w:rFonts w:ascii="Calibri" w:hAnsi="Calibri"/>
        </w:rPr>
        <w:t>PISOP</w:t>
      </w:r>
      <w:r>
        <w:rPr>
          <w:rFonts w:ascii="Calibri" w:hAnsi="Calibri"/>
        </w:rPr>
        <w:t>” z siedzibą w Lesznie (64-100), Pl. Metziga 26 lok. 6,</w:t>
      </w:r>
      <w:r w:rsidRPr="002D2AE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hAnsi="Calibri"/>
        </w:rPr>
        <w:t>posiadające</w:t>
      </w:r>
      <w:r w:rsidRPr="002D2AED">
        <w:rPr>
          <w:rFonts w:ascii="Calibri" w:hAnsi="Calibri"/>
        </w:rPr>
        <w:t xml:space="preserve"> NIP: 6972053010, REGON: 411184520, zarejestrowan</w:t>
      </w:r>
      <w:r>
        <w:rPr>
          <w:rFonts w:ascii="Calibri" w:hAnsi="Calibri"/>
        </w:rPr>
        <w:t>e</w:t>
      </w:r>
      <w:r w:rsidRPr="002D2AED">
        <w:rPr>
          <w:rFonts w:ascii="Calibri" w:hAnsi="Calibri"/>
        </w:rPr>
        <w:t xml:space="preserve"> w rejestrze stowarzyszeń, innych organizacji społecznych i zawodowych, fundacji oraz samodzielnych publicznych zakładów opieki zdrowotnej Krajowego Rejestru Sądowego pod nr KRS 0000073867, którego dokumentacja przechowywana jest przez Sąd Rejonowy Poznań - Nowe Miasto i Wilda w Poznaniu</w:t>
      </w:r>
      <w:r>
        <w:rPr>
          <w:rFonts w:ascii="Calibri" w:hAnsi="Calibri"/>
        </w:rPr>
        <w:t>.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Doradcy Wielkopolskiej Wiary </w:t>
      </w:r>
      <w:r w:rsidRPr="006E0D9B">
        <w:rPr>
          <w:rFonts w:ascii="Calibri" w:hAnsi="Calibri"/>
          <w:bCs/>
        </w:rPr>
        <w:t>–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 xml:space="preserve">osoby wyznaczone przez Centrum PISOP do udzielania informacji o FIO, których dane kontaktowe znajdują się na stronie internetowej - </w:t>
      </w:r>
      <w:hyperlink r:id="rId7" w:history="1">
        <w:r w:rsidRPr="00992C0E">
          <w:rPr>
            <w:rStyle w:val="Hipercze"/>
            <w:rFonts w:ascii="Calibri" w:hAnsi="Calibri"/>
          </w:rPr>
          <w:t>www.pisop.org.pl/FIO</w:t>
        </w:r>
      </w:hyperlink>
      <w:r>
        <w:rPr>
          <w:rFonts w:ascii="Calibri" w:hAnsi="Calibri"/>
          <w:bCs/>
        </w:rPr>
        <w:t>.</w:t>
      </w:r>
    </w:p>
    <w:p w:rsidR="006C1796" w:rsidRPr="009E1F53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FIO </w:t>
      </w:r>
      <w:r>
        <w:rPr>
          <w:rFonts w:ascii="Calibri" w:hAnsi="Calibri"/>
          <w:bCs/>
        </w:rPr>
        <w:t xml:space="preserve">(zamiennie jako: </w:t>
      </w:r>
      <w:r w:rsidR="008A5F95">
        <w:rPr>
          <w:rFonts w:ascii="Calibri" w:hAnsi="Calibri"/>
          <w:b/>
          <w:bCs/>
        </w:rPr>
        <w:t>P</w:t>
      </w:r>
      <w:r w:rsidRPr="00695034">
        <w:rPr>
          <w:rFonts w:ascii="Calibri" w:hAnsi="Calibri"/>
          <w:b/>
          <w:bCs/>
        </w:rPr>
        <w:t xml:space="preserve"> FIO</w:t>
      </w:r>
      <w:r>
        <w:rPr>
          <w:rFonts w:ascii="Calibri" w:hAnsi="Calibri"/>
          <w:bCs/>
        </w:rPr>
        <w:t>)</w:t>
      </w:r>
      <w:r w:rsidRPr="00695034">
        <w:rPr>
          <w:rFonts w:ascii="Calibri" w:hAnsi="Calibri"/>
        </w:rPr>
        <w:t xml:space="preserve"> – Program Fundusz Inicjatyw Obywatelskich</w:t>
      </w:r>
      <w:r>
        <w:rPr>
          <w:rFonts w:ascii="Calibri" w:hAnsi="Calibri"/>
        </w:rPr>
        <w:t xml:space="preserve"> tj. opracowany przez ministra właściwego do spraw </w:t>
      </w:r>
      <w:r w:rsidRPr="00230D54">
        <w:rPr>
          <w:rFonts w:ascii="Calibri" w:hAnsi="Calibri"/>
        </w:rPr>
        <w:t xml:space="preserve">zabezpieczenia społecznego </w:t>
      </w:r>
      <w:r w:rsidRPr="00230D54">
        <w:rPr>
          <w:rFonts w:ascii="Calibri" w:hAnsi="Calibri" w:cs="Arial"/>
          <w:shd w:val="clear" w:color="auto" w:fill="FFFFFF"/>
        </w:rPr>
        <w:t>instrument programowy i finansowy zwiększający dynamikę rozwoju społeczeństwa obywatelskiego.</w:t>
      </w:r>
    </w:p>
    <w:p w:rsidR="006C1796" w:rsidRPr="00695034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Karta Oceny Formalnej </w:t>
      </w:r>
      <w:r w:rsidRPr="006E0D9B">
        <w:rPr>
          <w:rFonts w:ascii="Calibri" w:hAnsi="Calibri"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karta, której wzór stanowi Załącznik nr 4 do Regulaminu, w oparciu o  którą </w:t>
      </w:r>
      <w:r w:rsidRPr="00AF1509">
        <w:rPr>
          <w:rFonts w:ascii="Calibri" w:hAnsi="Calibri"/>
        </w:rPr>
        <w:t>wyznacz</w:t>
      </w:r>
      <w:r>
        <w:rPr>
          <w:rFonts w:ascii="Calibri" w:hAnsi="Calibri"/>
        </w:rPr>
        <w:t>eni pracownicy</w:t>
      </w:r>
      <w:r w:rsidRPr="00AF1509">
        <w:rPr>
          <w:rFonts w:ascii="Calibri" w:hAnsi="Calibri"/>
        </w:rPr>
        <w:t xml:space="preserve"> Centrum PISOP </w:t>
      </w:r>
      <w:r>
        <w:rPr>
          <w:rFonts w:ascii="Calibri" w:hAnsi="Calibri"/>
        </w:rPr>
        <w:t>dokonują  oceny formalnej Oferty</w:t>
      </w:r>
      <w:r w:rsidRPr="006E0D9B">
        <w:rPr>
          <w:rFonts w:ascii="Calibri" w:hAnsi="Calibri"/>
        </w:rPr>
        <w:t>.</w:t>
      </w:r>
    </w:p>
    <w:p w:rsidR="006C1796" w:rsidRPr="000E5DF9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Karta Oceny Merytorycznej </w:t>
      </w:r>
      <w:r w:rsidRPr="006E0D9B">
        <w:rPr>
          <w:rFonts w:ascii="Calibri" w:hAnsi="Calibri"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karta, której wzór stanowi Załącznik nr 5 do Regulaminu, w oparciu o którą Komisja Oceny Projektów dokonuje oceny merytorycznej Projektu</w:t>
      </w:r>
      <w:r w:rsidRPr="006E0D9B">
        <w:rPr>
          <w:rFonts w:ascii="Calibri" w:hAnsi="Calibri"/>
        </w:rPr>
        <w:t>.</w:t>
      </w:r>
    </w:p>
    <w:p w:rsidR="006C1796" w:rsidRPr="000E5DF9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Komisja Oceny Projektów </w:t>
      </w:r>
      <w:r w:rsidRPr="006E0D9B">
        <w:rPr>
          <w:rFonts w:ascii="Calibri" w:hAnsi="Calibri"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zespół osób (ekspertów), posiadających wiedzę i kwalifikacje umożliwiające właściwą ocenę Projektów, powołany na potrzeby Konkursu przez Centrum PISOP</w:t>
      </w:r>
      <w:r w:rsidRPr="00C52C97">
        <w:rPr>
          <w:rFonts w:ascii="Calibri" w:hAnsi="Calibri"/>
        </w:rPr>
        <w:t>.</w:t>
      </w:r>
      <w:r>
        <w:rPr>
          <w:rFonts w:ascii="Calibri" w:hAnsi="Calibri"/>
        </w:rPr>
        <w:t xml:space="preserve"> Zadaniem Komisji Oceny Projektów jest dokonanie oceny merytorycznej Projektów przygotowanych i złożonych przez Oferentów, w oparciu o zasady i kryteria określone w Regulaminie.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Konkurs </w:t>
      </w:r>
      <w:r>
        <w:rPr>
          <w:rFonts w:ascii="Calibri" w:hAnsi="Calibri"/>
          <w:bCs/>
        </w:rPr>
        <w:t>– organizowany przez Centru</w:t>
      </w:r>
      <w:r w:rsidR="00DF4D15">
        <w:rPr>
          <w:rFonts w:ascii="Calibri" w:hAnsi="Calibri"/>
          <w:bCs/>
        </w:rPr>
        <w:t>m PISOP konkurs Mikrodotacji</w:t>
      </w:r>
      <w:r>
        <w:rPr>
          <w:rFonts w:ascii="Calibri" w:hAnsi="Calibri"/>
          <w:bCs/>
        </w:rPr>
        <w:t xml:space="preserve"> WIELKOPOLSKA WIARA, w którym mogą uczestniczyć Oferenci i którego celem jest wyłonienie Ofert, które otrzymają Mikrodotację.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695034">
        <w:rPr>
          <w:rFonts w:ascii="Calibri" w:hAnsi="Calibri"/>
          <w:b/>
          <w:bCs/>
        </w:rPr>
        <w:t xml:space="preserve">Lider </w:t>
      </w:r>
      <w:r>
        <w:rPr>
          <w:rFonts w:ascii="Calibri" w:hAnsi="Calibri"/>
          <w:b/>
          <w:bCs/>
        </w:rPr>
        <w:t>G</w:t>
      </w:r>
      <w:r w:rsidRPr="00695034">
        <w:rPr>
          <w:rFonts w:ascii="Calibri" w:hAnsi="Calibri"/>
          <w:b/>
          <w:bCs/>
        </w:rPr>
        <w:t xml:space="preserve">rupy </w:t>
      </w:r>
      <w:r w:rsidRPr="006E0D9B">
        <w:rPr>
          <w:rFonts w:ascii="Calibri" w:hAnsi="Calibri"/>
          <w:bCs/>
        </w:rPr>
        <w:t>–</w:t>
      </w:r>
      <w:r w:rsidRPr="00695034">
        <w:rPr>
          <w:rFonts w:ascii="Calibri" w:hAnsi="Calibri"/>
        </w:rPr>
        <w:t xml:space="preserve"> osoba</w:t>
      </w:r>
      <w:r>
        <w:rPr>
          <w:rFonts w:ascii="Calibri" w:hAnsi="Calibri"/>
        </w:rPr>
        <w:t xml:space="preserve"> fizyczna</w:t>
      </w:r>
      <w:r w:rsidR="00DF4D15">
        <w:rPr>
          <w:rFonts w:ascii="Calibri" w:hAnsi="Calibri"/>
        </w:rPr>
        <w:t xml:space="preserve">, posiadająca pełną zdolność do czynności prawnych, </w:t>
      </w:r>
      <w:r w:rsidRPr="00695034">
        <w:rPr>
          <w:rFonts w:ascii="Calibri" w:hAnsi="Calibri"/>
        </w:rPr>
        <w:t>wy</w:t>
      </w:r>
      <w:r>
        <w:rPr>
          <w:rFonts w:ascii="Calibri" w:hAnsi="Calibri"/>
        </w:rPr>
        <w:t>znaczona</w:t>
      </w:r>
      <w:r w:rsidRPr="00695034">
        <w:rPr>
          <w:rFonts w:ascii="Calibri" w:hAnsi="Calibri"/>
        </w:rPr>
        <w:t xml:space="preserve"> jako przedstawiciel </w:t>
      </w:r>
      <w:r>
        <w:rPr>
          <w:rFonts w:ascii="Calibri" w:hAnsi="Calibri"/>
        </w:rPr>
        <w:t>G</w:t>
      </w:r>
      <w:r w:rsidRPr="00695034">
        <w:rPr>
          <w:rFonts w:ascii="Calibri" w:hAnsi="Calibri"/>
        </w:rPr>
        <w:t xml:space="preserve">rupy </w:t>
      </w:r>
      <w:r>
        <w:rPr>
          <w:rFonts w:ascii="Calibri" w:hAnsi="Calibri"/>
        </w:rPr>
        <w:t xml:space="preserve">Nieformalnej lub Grupy Samopomocowej nieposiadającej osobowości prawnej (oznaczona w ten sposób w </w:t>
      </w:r>
      <w:r w:rsidRPr="008E4FA4">
        <w:rPr>
          <w:rFonts w:ascii="Calibri" w:hAnsi="Calibri"/>
          <w:bCs/>
        </w:rPr>
        <w:t>porozumieni</w:t>
      </w:r>
      <w:r>
        <w:rPr>
          <w:rFonts w:ascii="Calibri" w:hAnsi="Calibri"/>
          <w:bCs/>
        </w:rPr>
        <w:t>u</w:t>
      </w:r>
      <w:r w:rsidRPr="008E4FA4">
        <w:rPr>
          <w:rFonts w:ascii="Calibri" w:hAnsi="Calibri"/>
          <w:bCs/>
        </w:rPr>
        <w:t xml:space="preserve"> dotycząc</w:t>
      </w:r>
      <w:r>
        <w:rPr>
          <w:rFonts w:ascii="Calibri" w:hAnsi="Calibri"/>
          <w:bCs/>
        </w:rPr>
        <w:t>ym</w:t>
      </w:r>
      <w:r w:rsidRPr="008E4FA4">
        <w:rPr>
          <w:rFonts w:ascii="Calibri" w:hAnsi="Calibri"/>
          <w:bCs/>
        </w:rPr>
        <w:t xml:space="preserve"> powołania Grupy Nieformalnej lub Grupy Samopomocowej</w:t>
      </w:r>
      <w:r w:rsidR="007C51CA">
        <w:rPr>
          <w:rFonts w:ascii="Calibri" w:hAnsi="Calibri"/>
          <w:bCs/>
        </w:rPr>
        <w:t xml:space="preserve"> - </w:t>
      </w:r>
      <w:r w:rsidR="007C51CA">
        <w:rPr>
          <w:rFonts w:ascii="Calibri" w:hAnsi="Calibri"/>
        </w:rPr>
        <w:t>którego wzór stanowi Załącznik nr 7 do Regulaminu</w:t>
      </w:r>
      <w:r>
        <w:rPr>
          <w:rFonts w:ascii="Calibri" w:hAnsi="Calibri"/>
        </w:rPr>
        <w:t>), zobowiązana do utrzymywania kontaktu z Centrum PISOP oraz odpowiedzialna wobec Centrum PISOP za realizację Projektu przez Grupę Nieformalną lub Grupę Samopomocową nieposiadającą osobowości prawnej</w:t>
      </w:r>
      <w:r w:rsidRPr="00695034">
        <w:rPr>
          <w:rFonts w:ascii="Calibri" w:hAnsi="Calibri"/>
        </w:rPr>
        <w:t>.</w:t>
      </w:r>
    </w:p>
    <w:p w:rsidR="006C1796" w:rsidRPr="000E5DF9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Lista Rankingowa </w:t>
      </w:r>
      <w:r w:rsidRPr="006E0D9B">
        <w:rPr>
          <w:rFonts w:ascii="Calibri" w:hAnsi="Calibri"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sporządzany przez Komisję Oceny Projektów wykaz Ofert, uszeregowanych według liczby zdobytych punktów w ramach oceny merytorycznej Konkursu wraz z rekomendacjami dotyczącymi Ofert zakwalifikowanych do otrzymania Mikrodotacji, zatwierdzany następnie przez Zarząd Centrum PISOP.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695034">
        <w:rPr>
          <w:rFonts w:ascii="Calibri" w:hAnsi="Calibri"/>
          <w:b/>
          <w:bCs/>
        </w:rPr>
        <w:t>Mikrodotacja</w:t>
      </w:r>
      <w:r w:rsidRPr="00695034">
        <w:rPr>
          <w:rFonts w:ascii="Calibri" w:hAnsi="Calibri"/>
        </w:rPr>
        <w:t xml:space="preserve"> – dofinansowanie przyzna</w:t>
      </w:r>
      <w:r>
        <w:rPr>
          <w:rFonts w:ascii="Calibri" w:hAnsi="Calibri"/>
        </w:rPr>
        <w:t>wa</w:t>
      </w:r>
      <w:r w:rsidRPr="00695034">
        <w:rPr>
          <w:rFonts w:ascii="Calibri" w:hAnsi="Calibri"/>
        </w:rPr>
        <w:t>ne</w:t>
      </w:r>
      <w:r>
        <w:rPr>
          <w:rFonts w:ascii="Calibri" w:hAnsi="Calibri"/>
        </w:rPr>
        <w:t xml:space="preserve"> przez Centrum PISOP,</w:t>
      </w:r>
      <w:r w:rsidRPr="0050256E">
        <w:rPr>
          <w:rFonts w:ascii="Calibri" w:hAnsi="Calibri"/>
        </w:rPr>
        <w:t xml:space="preserve"> </w:t>
      </w:r>
      <w:r w:rsidRPr="00695034">
        <w:rPr>
          <w:rFonts w:ascii="Calibri" w:hAnsi="Calibri"/>
        </w:rPr>
        <w:t>w</w:t>
      </w:r>
      <w:r>
        <w:rPr>
          <w:rFonts w:ascii="Calibri" w:hAnsi="Calibri"/>
        </w:rPr>
        <w:t xml:space="preserve"> ramach</w:t>
      </w:r>
      <w:r w:rsidRPr="00695034">
        <w:rPr>
          <w:rFonts w:ascii="Calibri" w:hAnsi="Calibri"/>
        </w:rPr>
        <w:t xml:space="preserve"> </w:t>
      </w:r>
      <w:r>
        <w:rPr>
          <w:rFonts w:ascii="Calibri" w:hAnsi="Calibri"/>
        </w:rPr>
        <w:t>K</w:t>
      </w:r>
      <w:r w:rsidRPr="00695034">
        <w:rPr>
          <w:rFonts w:ascii="Calibri" w:hAnsi="Calibri"/>
        </w:rPr>
        <w:t>onkurs</w:t>
      </w:r>
      <w:r>
        <w:rPr>
          <w:rFonts w:ascii="Calibri" w:hAnsi="Calibri"/>
        </w:rPr>
        <w:t xml:space="preserve">u i na </w:t>
      </w:r>
      <w:r>
        <w:rPr>
          <w:rFonts w:ascii="Calibri" w:hAnsi="Calibri"/>
        </w:rPr>
        <w:lastRenderedPageBreak/>
        <w:t>warunkach określonych w Regulaminie,</w:t>
      </w:r>
      <w:r w:rsidRPr="00695034">
        <w:rPr>
          <w:rFonts w:ascii="Calibri" w:hAnsi="Calibri"/>
        </w:rPr>
        <w:t xml:space="preserve"> </w:t>
      </w:r>
      <w:r w:rsidRPr="0017268C">
        <w:rPr>
          <w:rFonts w:ascii="Calibri" w:hAnsi="Calibri"/>
        </w:rPr>
        <w:t>stanowiące środki finansowe, pochodzące z FIO</w:t>
      </w:r>
      <w:r>
        <w:rPr>
          <w:rFonts w:ascii="Calibri" w:hAnsi="Calibri"/>
        </w:rPr>
        <w:t>,</w:t>
      </w:r>
      <w:r w:rsidRPr="0017268C">
        <w:rPr>
          <w:rFonts w:ascii="Calibri" w:hAnsi="Calibri"/>
        </w:rPr>
        <w:t xml:space="preserve"> w wysokości maksymalnie</w:t>
      </w:r>
      <w:r>
        <w:rPr>
          <w:rFonts w:ascii="Calibri" w:hAnsi="Calibri"/>
        </w:rPr>
        <w:t xml:space="preserve"> do</w:t>
      </w:r>
      <w:r w:rsidRPr="0017268C">
        <w:rPr>
          <w:rFonts w:ascii="Calibri" w:hAnsi="Calibri"/>
        </w:rPr>
        <w:t xml:space="preserve"> 5.000,00 zł.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695034">
        <w:rPr>
          <w:rFonts w:ascii="Calibri" w:hAnsi="Calibri"/>
          <w:b/>
          <w:bCs/>
        </w:rPr>
        <w:t>Oferta</w:t>
      </w:r>
      <w:r w:rsidRPr="00695034">
        <w:rPr>
          <w:rFonts w:ascii="Calibri" w:hAnsi="Calibri"/>
        </w:rPr>
        <w:t xml:space="preserve"> – wypełniony</w:t>
      </w:r>
      <w:r>
        <w:rPr>
          <w:rFonts w:ascii="Calibri" w:hAnsi="Calibri"/>
        </w:rPr>
        <w:t xml:space="preserve"> przez Oferenta</w:t>
      </w:r>
      <w:r w:rsidRPr="00695034">
        <w:rPr>
          <w:rFonts w:ascii="Calibri" w:hAnsi="Calibri"/>
        </w:rPr>
        <w:t xml:space="preserve"> </w:t>
      </w:r>
      <w:r>
        <w:rPr>
          <w:rFonts w:ascii="Calibri" w:hAnsi="Calibri"/>
        </w:rPr>
        <w:t>uproszczony formularz wniosku o dofinansowanie, którego wzór stanowi Załącznik nr 2 do Regulaminu.</w:t>
      </w:r>
    </w:p>
    <w:p w:rsidR="006C1796" w:rsidRPr="00F52263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F52263">
        <w:rPr>
          <w:rFonts w:ascii="Calibri" w:hAnsi="Calibri"/>
          <w:b/>
          <w:bCs/>
        </w:rPr>
        <w:t xml:space="preserve">Organizacja Pozarządowa </w:t>
      </w:r>
      <w:r w:rsidRPr="00F52263">
        <w:rPr>
          <w:rFonts w:ascii="Calibri" w:hAnsi="Calibri"/>
        </w:rPr>
        <w:t>– organizacja pozarządowa w rozumieniu art. 3 ust. 3 UDPPW, osoby prawne i jednostki organizacyjne działające na podstawie przepisów Państwa do Kościoła Katolickiego w Rzeczypospolitej Polskiej, o stosunku Państwa do innych kościołów i związków wyznaniowych oraz o gwarancjach wolności sumienia i wyznania, jeżeli ich cele statutowe obejmują prowadzenie działalności pożytku publicznego, stowarzyszenia jednostek samorządu terytorialnego, spółdzielnie socjalne, spółki akcyjne i spółki z ograniczoną odpowiedzialnością oraz kluby sportowe będące spółkami działającymi na podstawie przepisów ustawy z dnia 25</w:t>
      </w:r>
      <w:r w:rsidR="007B271B">
        <w:rPr>
          <w:rFonts w:ascii="Calibri" w:hAnsi="Calibri"/>
        </w:rPr>
        <w:t xml:space="preserve"> czerwca 2010 r. o sporcie (Dz. </w:t>
      </w:r>
      <w:r w:rsidRPr="00F52263">
        <w:rPr>
          <w:rFonts w:ascii="Calibri" w:hAnsi="Calibri"/>
        </w:rPr>
        <w:t>U</w:t>
      </w:r>
      <w:r w:rsidR="007B271B">
        <w:rPr>
          <w:rFonts w:ascii="Calibri" w:hAnsi="Calibri"/>
        </w:rPr>
        <w:t>. Nr 127, poz. 857 z późn. zm.)</w:t>
      </w:r>
      <w:r w:rsidRPr="00F52263">
        <w:rPr>
          <w:rFonts w:ascii="Calibri" w:hAnsi="Calibri"/>
        </w:rPr>
        <w:t>, które nie działają w celu osiągnięcia zysku oraz przeznaczają całość dochodu na realizację celów statutowych oraz nie przeznaczają zysku do podziału między swoich udziałowców, akcjonariuszy i pracowników</w:t>
      </w:r>
      <w:r>
        <w:rPr>
          <w:rFonts w:ascii="Calibri" w:hAnsi="Calibri"/>
        </w:rPr>
        <w:t>.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695034">
        <w:rPr>
          <w:rFonts w:ascii="Calibri" w:hAnsi="Calibri"/>
          <w:b/>
          <w:bCs/>
        </w:rPr>
        <w:t>Patron</w:t>
      </w:r>
      <w:r w:rsidRPr="00695034">
        <w:rPr>
          <w:rFonts w:ascii="Calibri" w:hAnsi="Calibri"/>
        </w:rPr>
        <w:t xml:space="preserve"> – </w:t>
      </w:r>
      <w:r>
        <w:rPr>
          <w:rFonts w:ascii="Calibri" w:hAnsi="Calibri"/>
        </w:rPr>
        <w:t>O</w:t>
      </w:r>
      <w:r w:rsidRPr="00695034">
        <w:rPr>
          <w:rFonts w:ascii="Calibri" w:hAnsi="Calibri"/>
        </w:rPr>
        <w:t xml:space="preserve">rganizacja </w:t>
      </w:r>
      <w:r>
        <w:rPr>
          <w:rFonts w:ascii="Calibri" w:hAnsi="Calibri"/>
        </w:rPr>
        <w:t>P</w:t>
      </w:r>
      <w:r w:rsidRPr="00695034">
        <w:rPr>
          <w:rFonts w:ascii="Calibri" w:hAnsi="Calibri"/>
        </w:rPr>
        <w:t>ozarządowa, która</w:t>
      </w:r>
      <w:r>
        <w:rPr>
          <w:rFonts w:ascii="Calibri" w:hAnsi="Calibri"/>
        </w:rPr>
        <w:t xml:space="preserve"> w związku ze składaniem w ramach Konkursu Oferty przez Grupę Nieformalną lub Grupę Samopomocową nieposiadającą osobowości prawnej, </w:t>
      </w:r>
      <w:r w:rsidRPr="00695034">
        <w:rPr>
          <w:rFonts w:ascii="Calibri" w:hAnsi="Calibri"/>
        </w:rPr>
        <w:t xml:space="preserve"> podpisała</w:t>
      </w:r>
      <w:r>
        <w:rPr>
          <w:rFonts w:ascii="Calibri" w:hAnsi="Calibri"/>
        </w:rPr>
        <w:t xml:space="preserve"> z nią</w:t>
      </w:r>
      <w:r w:rsidRPr="00695034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695034">
        <w:rPr>
          <w:rFonts w:ascii="Calibri" w:hAnsi="Calibri"/>
        </w:rPr>
        <w:t xml:space="preserve">orozumienie o </w:t>
      </w:r>
      <w:r>
        <w:rPr>
          <w:rFonts w:ascii="Calibri" w:hAnsi="Calibri"/>
        </w:rPr>
        <w:t>W</w:t>
      </w:r>
      <w:r w:rsidRPr="00695034">
        <w:rPr>
          <w:rFonts w:ascii="Calibri" w:hAnsi="Calibri"/>
        </w:rPr>
        <w:t>spółpracy</w:t>
      </w:r>
      <w:r w:rsidR="00243672">
        <w:rPr>
          <w:rFonts w:ascii="Calibri" w:hAnsi="Calibri"/>
        </w:rPr>
        <w:t xml:space="preserve"> (wzór stanowi Załącznik nr 6 do Regulaminu)</w:t>
      </w:r>
      <w:r>
        <w:rPr>
          <w:rFonts w:ascii="Calibri" w:hAnsi="Calibri"/>
        </w:rPr>
        <w:t>.</w:t>
      </w:r>
      <w:r w:rsidRPr="0069503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Patron nie musi spełniać kryteriów dla Młodej Organizacji Pozarządowej. 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C71C02">
        <w:rPr>
          <w:rFonts w:ascii="Calibri" w:hAnsi="Calibri"/>
          <w:b/>
          <w:bCs/>
        </w:rPr>
        <w:t>Porozumienie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o Współpracy </w:t>
      </w:r>
      <w:r>
        <w:rPr>
          <w:rFonts w:ascii="Calibri" w:hAnsi="Calibri"/>
        </w:rPr>
        <w:t>– umowa, wypełniona i podpisana przez Patrona i Grupę Nieformalną bądź Grupę Samopomocową nieposiadającą osobowości prawnej, określająca warunki i zakres współpracy Patrona i Grupy Nieformalnej bądź Grupy Samopomocowej nieposiadającej osobowości prawnej, w zakresie wsparcia przy rozliczaniu Projektu udzielanego przez Patrona, której wzór stanowi Załącznik nr 6 do Regulaminu</w:t>
      </w:r>
      <w:r w:rsidRPr="00695034">
        <w:rPr>
          <w:rFonts w:ascii="Calibri" w:hAnsi="Calibri"/>
        </w:rPr>
        <w:t>.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695034">
        <w:rPr>
          <w:rFonts w:ascii="Calibri" w:hAnsi="Calibri"/>
          <w:b/>
          <w:bCs/>
        </w:rPr>
        <w:t>Projekt</w:t>
      </w:r>
      <w:r w:rsidRPr="00695034">
        <w:rPr>
          <w:rFonts w:ascii="Calibri" w:hAnsi="Calibri"/>
        </w:rPr>
        <w:t xml:space="preserve"> – opisany</w:t>
      </w:r>
      <w:r>
        <w:rPr>
          <w:rFonts w:ascii="Calibri" w:hAnsi="Calibri"/>
        </w:rPr>
        <w:t xml:space="preserve"> przez Oferenta</w:t>
      </w:r>
      <w:r w:rsidRPr="00695034">
        <w:rPr>
          <w:rFonts w:ascii="Calibri" w:hAnsi="Calibri"/>
        </w:rPr>
        <w:t xml:space="preserve"> w </w:t>
      </w:r>
      <w:r>
        <w:rPr>
          <w:rFonts w:ascii="Calibri" w:hAnsi="Calibri"/>
        </w:rPr>
        <w:t>O</w:t>
      </w:r>
      <w:r w:rsidRPr="00695034">
        <w:rPr>
          <w:rFonts w:ascii="Calibri" w:hAnsi="Calibri"/>
        </w:rPr>
        <w:t xml:space="preserve">fercie plan działań, które zostaną </w:t>
      </w:r>
      <w:r>
        <w:rPr>
          <w:rFonts w:ascii="Calibri" w:hAnsi="Calibri"/>
        </w:rPr>
        <w:t xml:space="preserve">przez niego </w:t>
      </w:r>
      <w:r w:rsidRPr="00695034">
        <w:rPr>
          <w:rFonts w:ascii="Calibri" w:hAnsi="Calibri"/>
        </w:rPr>
        <w:t xml:space="preserve">realizowane w przypadku otrzymania </w:t>
      </w:r>
      <w:r>
        <w:rPr>
          <w:rFonts w:ascii="Calibri" w:hAnsi="Calibri"/>
        </w:rPr>
        <w:t>M</w:t>
      </w:r>
      <w:r w:rsidRPr="00695034">
        <w:rPr>
          <w:rFonts w:ascii="Calibri" w:hAnsi="Calibri"/>
        </w:rPr>
        <w:t>ikrodotacji</w:t>
      </w:r>
      <w:r>
        <w:rPr>
          <w:rFonts w:ascii="Calibri" w:hAnsi="Calibri"/>
        </w:rPr>
        <w:t xml:space="preserve"> w ramach Konkursu</w:t>
      </w:r>
      <w:r w:rsidRPr="00695034">
        <w:rPr>
          <w:rFonts w:ascii="Calibri" w:hAnsi="Calibri"/>
        </w:rPr>
        <w:t xml:space="preserve">. </w:t>
      </w:r>
    </w:p>
    <w:p w:rsidR="006C1796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BD2096">
        <w:rPr>
          <w:rFonts w:ascii="Calibri" w:hAnsi="Calibri"/>
          <w:b/>
          <w:bCs/>
        </w:rPr>
        <w:t>Regulaminu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– niniejszy regulamin.</w:t>
      </w:r>
    </w:p>
    <w:p w:rsidR="006C1796" w:rsidRPr="00925CDC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Sfera Pożytku Publicznego </w:t>
      </w:r>
      <w:r w:rsidRPr="00C358B8">
        <w:rPr>
          <w:rFonts w:ascii="Calibri" w:hAnsi="Calibri"/>
          <w:bCs/>
        </w:rPr>
        <w:t>–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działalność pożytku publicznego, o której mowa w art. 4 UDPPW.</w:t>
      </w:r>
    </w:p>
    <w:p w:rsidR="006C1796" w:rsidRPr="00551AA9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U</w:t>
      </w:r>
      <w:r w:rsidRPr="00695034">
        <w:rPr>
          <w:rFonts w:ascii="Calibri" w:hAnsi="Calibri"/>
          <w:b/>
          <w:bCs/>
        </w:rPr>
        <w:t xml:space="preserve">DPPW </w:t>
      </w:r>
      <w:r w:rsidRPr="00C358B8">
        <w:rPr>
          <w:rFonts w:ascii="Calibri" w:hAnsi="Calibri"/>
          <w:bCs/>
        </w:rPr>
        <w:t>–</w:t>
      </w:r>
      <w:r>
        <w:rPr>
          <w:rFonts w:ascii="Calibri" w:hAnsi="Calibri"/>
        </w:rPr>
        <w:t xml:space="preserve"> u</w:t>
      </w:r>
      <w:r w:rsidRPr="00695034">
        <w:rPr>
          <w:rFonts w:ascii="Calibri" w:hAnsi="Calibri"/>
        </w:rPr>
        <w:t>stawa</w:t>
      </w:r>
      <w:r>
        <w:rPr>
          <w:rFonts w:ascii="Calibri" w:hAnsi="Calibri"/>
        </w:rPr>
        <w:t xml:space="preserve"> z dnia 24 kwietnia 2003 r. </w:t>
      </w:r>
      <w:r w:rsidRPr="00695034">
        <w:rPr>
          <w:rFonts w:ascii="Calibri" w:hAnsi="Calibri"/>
        </w:rPr>
        <w:t xml:space="preserve">o </w:t>
      </w:r>
      <w:r>
        <w:rPr>
          <w:rFonts w:ascii="Calibri" w:hAnsi="Calibri"/>
        </w:rPr>
        <w:t>d</w:t>
      </w:r>
      <w:r w:rsidRPr="00695034">
        <w:rPr>
          <w:rFonts w:ascii="Calibri" w:hAnsi="Calibri"/>
        </w:rPr>
        <w:t xml:space="preserve">ziałalności </w:t>
      </w:r>
      <w:r>
        <w:rPr>
          <w:rFonts w:ascii="Calibri" w:hAnsi="Calibri"/>
        </w:rPr>
        <w:t>p</w:t>
      </w:r>
      <w:r w:rsidRPr="00695034">
        <w:rPr>
          <w:rFonts w:ascii="Calibri" w:hAnsi="Calibri"/>
        </w:rPr>
        <w:t xml:space="preserve">ożytku </w:t>
      </w:r>
      <w:r>
        <w:rPr>
          <w:rFonts w:ascii="Calibri" w:hAnsi="Calibri"/>
        </w:rPr>
        <w:t>p</w:t>
      </w:r>
      <w:r w:rsidRPr="00695034">
        <w:rPr>
          <w:rFonts w:ascii="Calibri" w:hAnsi="Calibri"/>
        </w:rPr>
        <w:t xml:space="preserve">ublicznego i </w:t>
      </w:r>
      <w:r>
        <w:rPr>
          <w:rFonts w:ascii="Calibri" w:hAnsi="Calibri"/>
        </w:rPr>
        <w:t>w</w:t>
      </w:r>
      <w:r w:rsidRPr="00695034">
        <w:rPr>
          <w:rFonts w:ascii="Calibri" w:hAnsi="Calibri"/>
        </w:rPr>
        <w:t xml:space="preserve">olontariacie </w:t>
      </w:r>
      <w:r>
        <w:rPr>
          <w:rFonts w:ascii="Calibri" w:hAnsi="Calibri" w:cs="Calibri"/>
          <w:color w:val="000000"/>
        </w:rPr>
        <w:t>(Dz. U. Nr 96, poz. 873 z późn. zm.).</w:t>
      </w:r>
    </w:p>
    <w:p w:rsidR="006C1796" w:rsidRPr="00DF0429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Umowa Dofinansowania </w:t>
      </w:r>
      <w:r>
        <w:rPr>
          <w:rFonts w:ascii="Calibri" w:hAnsi="Calibri"/>
          <w:bCs/>
        </w:rPr>
        <w:t xml:space="preserve">– </w:t>
      </w:r>
      <w:r w:rsidRPr="00974BD5">
        <w:rPr>
          <w:rFonts w:ascii="Calibri" w:hAnsi="Calibri"/>
          <w:bCs/>
        </w:rPr>
        <w:t>umowa</w:t>
      </w:r>
      <w:r>
        <w:rPr>
          <w:rFonts w:ascii="Calibri" w:hAnsi="Calibri"/>
          <w:bCs/>
        </w:rPr>
        <w:t xml:space="preserve"> </w:t>
      </w:r>
      <w:r w:rsidRPr="00974BD5">
        <w:rPr>
          <w:rFonts w:ascii="Calibri" w:hAnsi="Calibri"/>
          <w:bCs/>
        </w:rPr>
        <w:t xml:space="preserve">stanowiąca podstawę przyznania </w:t>
      </w:r>
      <w:r>
        <w:rPr>
          <w:rFonts w:ascii="Calibri" w:hAnsi="Calibri"/>
          <w:bCs/>
        </w:rPr>
        <w:t>Mikro</w:t>
      </w:r>
      <w:r w:rsidRPr="00974BD5">
        <w:rPr>
          <w:rFonts w:ascii="Calibri" w:hAnsi="Calibri"/>
          <w:bCs/>
        </w:rPr>
        <w:t xml:space="preserve">dotacji, zawierana pomiędzy </w:t>
      </w:r>
      <w:r>
        <w:rPr>
          <w:rFonts w:ascii="Calibri" w:hAnsi="Calibri"/>
          <w:bCs/>
        </w:rPr>
        <w:t>Centrum PISOP</w:t>
      </w:r>
      <w:r w:rsidRPr="00974BD5">
        <w:rPr>
          <w:rFonts w:ascii="Calibri" w:hAnsi="Calibri"/>
          <w:bCs/>
        </w:rPr>
        <w:t xml:space="preserve">, a </w:t>
      </w:r>
      <w:r>
        <w:rPr>
          <w:rFonts w:ascii="Calibri" w:hAnsi="Calibri"/>
          <w:bCs/>
        </w:rPr>
        <w:t>Oferentem (w przypadku Ofert składanych za pośrednictwem Patrona – również z Patronem) którego Oferta została</w:t>
      </w:r>
      <w:r w:rsidRPr="008B7D44">
        <w:rPr>
          <w:rFonts w:ascii="Calibri" w:hAnsi="Calibri"/>
          <w:kern w:val="1"/>
          <w:lang w:eastAsia="hi-IN"/>
        </w:rPr>
        <w:t xml:space="preserve"> </w:t>
      </w:r>
      <w:r w:rsidRPr="008B7D44">
        <w:rPr>
          <w:rFonts w:ascii="Calibri" w:hAnsi="Calibri"/>
          <w:bCs/>
        </w:rPr>
        <w:t>zakwalifikowan</w:t>
      </w:r>
      <w:r>
        <w:rPr>
          <w:rFonts w:ascii="Calibri" w:hAnsi="Calibri"/>
          <w:bCs/>
        </w:rPr>
        <w:t>a</w:t>
      </w:r>
      <w:r w:rsidRPr="008B7D44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 xml:space="preserve">a następnie </w:t>
      </w:r>
      <w:r w:rsidRPr="008B7D44">
        <w:rPr>
          <w:rFonts w:ascii="Calibri" w:hAnsi="Calibri"/>
          <w:bCs/>
        </w:rPr>
        <w:t>zatwierdz</w:t>
      </w:r>
      <w:r>
        <w:rPr>
          <w:rFonts w:ascii="Calibri" w:hAnsi="Calibri"/>
          <w:bCs/>
        </w:rPr>
        <w:t>ona</w:t>
      </w:r>
      <w:r w:rsidRPr="008B7D44">
        <w:rPr>
          <w:rFonts w:ascii="Calibri" w:hAnsi="Calibri"/>
          <w:bCs/>
        </w:rPr>
        <w:t xml:space="preserve"> przez Zarząd Centrum PISOP do otrzymania Mikrodotacji</w:t>
      </w:r>
      <w:r>
        <w:rPr>
          <w:rFonts w:ascii="Calibri" w:hAnsi="Calibri"/>
          <w:bCs/>
        </w:rPr>
        <w:t xml:space="preserve"> w ramach Konkursu</w:t>
      </w:r>
      <w:r w:rsidRPr="00974BD5">
        <w:rPr>
          <w:rFonts w:ascii="Calibri" w:hAnsi="Calibri"/>
          <w:bCs/>
        </w:rPr>
        <w:t>.</w:t>
      </w:r>
    </w:p>
    <w:p w:rsidR="006C1796" w:rsidRPr="00DF0429" w:rsidRDefault="006C1796" w:rsidP="006C1796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DF0429">
        <w:rPr>
          <w:rFonts w:ascii="Calibri" w:hAnsi="Calibri"/>
          <w:b/>
          <w:bCs/>
        </w:rPr>
        <w:t>Zadanie</w:t>
      </w:r>
      <w:r w:rsidRPr="00DF0429">
        <w:rPr>
          <w:rFonts w:ascii="Calibri" w:hAnsi="Calibri"/>
        </w:rPr>
        <w:t xml:space="preserve"> – przewidziane i realizowane w ramach Projektu działanie </w:t>
      </w:r>
      <w:r w:rsidR="0055686D">
        <w:rPr>
          <w:rFonts w:ascii="Calibri" w:hAnsi="Calibri"/>
        </w:rPr>
        <w:t xml:space="preserve">np. </w:t>
      </w:r>
      <w:r w:rsidRPr="00DF0429">
        <w:rPr>
          <w:rFonts w:ascii="Calibri" w:hAnsi="Calibri"/>
        </w:rPr>
        <w:t xml:space="preserve">animacyjne, </w:t>
      </w:r>
      <w:r w:rsidR="0055686D">
        <w:rPr>
          <w:rFonts w:ascii="Calibri" w:hAnsi="Calibri"/>
        </w:rPr>
        <w:t xml:space="preserve">integracyjne, </w:t>
      </w:r>
      <w:r w:rsidRPr="00DF0429">
        <w:rPr>
          <w:rFonts w:ascii="Calibri" w:hAnsi="Calibri"/>
        </w:rPr>
        <w:t>informacyjne</w:t>
      </w:r>
      <w:bookmarkStart w:id="0" w:name="_GoBack"/>
      <w:bookmarkEnd w:id="0"/>
      <w:r w:rsidRPr="00DF0429">
        <w:rPr>
          <w:rFonts w:ascii="Calibri" w:hAnsi="Calibri"/>
        </w:rPr>
        <w:t>.</w:t>
      </w:r>
    </w:p>
    <w:p w:rsidR="00804E79" w:rsidRDefault="00804E79"/>
    <w:sectPr w:rsidR="00804E79" w:rsidSect="000D6F6D">
      <w:headerReference w:type="default" r:id="rId8"/>
      <w:footerReference w:type="default" r:id="rId9"/>
      <w:pgSz w:w="11906" w:h="16838"/>
      <w:pgMar w:top="2401" w:right="1134" w:bottom="1134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2B" w:rsidRDefault="00F64E2B">
      <w:r>
        <w:separator/>
      </w:r>
    </w:p>
  </w:endnote>
  <w:endnote w:type="continuationSeparator" w:id="0">
    <w:p w:rsidR="00F64E2B" w:rsidRDefault="00F6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Z@RA90D.tmp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DC" w:rsidRPr="00C11876" w:rsidRDefault="006C1796" w:rsidP="005D5826">
    <w:pPr>
      <w:pStyle w:val="Stopka"/>
      <w:jc w:val="center"/>
      <w:rPr>
        <w:rFonts w:ascii="Calibri" w:hAnsi="Calibri" w:cs="Tahoma"/>
      </w:rPr>
    </w:pPr>
    <w:r w:rsidRPr="00C11876">
      <w:rPr>
        <w:rFonts w:ascii="Calibri" w:hAnsi="Calibri" w:cs="Tahoma"/>
      </w:rPr>
      <w:t>Projekt dofinansowany ze środków Programu Fundusz Inicjatyw Obywatelskich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2B" w:rsidRDefault="00F64E2B">
      <w:r>
        <w:separator/>
      </w:r>
    </w:p>
  </w:footnote>
  <w:footnote w:type="continuationSeparator" w:id="0">
    <w:p w:rsidR="00F64E2B" w:rsidRDefault="00F6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DC" w:rsidRDefault="00297A1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231775</wp:posOffset>
          </wp:positionH>
          <wp:positionV relativeFrom="margin">
            <wp:posOffset>-744220</wp:posOffset>
          </wp:positionV>
          <wp:extent cx="2097405" cy="561975"/>
          <wp:effectExtent l="0" t="0" r="0" b="9525"/>
          <wp:wrapSquare wrapText="bothSides"/>
          <wp:docPr id="23" name="Obraz 23" descr="FIO_WW_logotyp_kolo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O_WW_logotyp_kolor-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4925695</wp:posOffset>
          </wp:positionH>
          <wp:positionV relativeFrom="paragraph">
            <wp:posOffset>12700</wp:posOffset>
          </wp:positionV>
          <wp:extent cx="850900" cy="600075"/>
          <wp:effectExtent l="0" t="0" r="6350" b="952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C179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9AF"/>
    <w:multiLevelType w:val="hybridMultilevel"/>
    <w:tmpl w:val="61F6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1796"/>
    <w:rsid w:val="000D6F6D"/>
    <w:rsid w:val="00192A98"/>
    <w:rsid w:val="00243672"/>
    <w:rsid w:val="00297A1E"/>
    <w:rsid w:val="003F0065"/>
    <w:rsid w:val="00422BF6"/>
    <w:rsid w:val="0055686D"/>
    <w:rsid w:val="006C1796"/>
    <w:rsid w:val="0070154F"/>
    <w:rsid w:val="007B271B"/>
    <w:rsid w:val="007C51CA"/>
    <w:rsid w:val="00804E79"/>
    <w:rsid w:val="008A5F95"/>
    <w:rsid w:val="009702D2"/>
    <w:rsid w:val="00D0119E"/>
    <w:rsid w:val="00DF4D15"/>
    <w:rsid w:val="00F3082E"/>
    <w:rsid w:val="00F6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7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17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179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6C1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179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702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sop.org.pl/F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Renata</cp:lastModifiedBy>
  <cp:revision>2</cp:revision>
  <dcterms:created xsi:type="dcterms:W3CDTF">2014-08-11T06:12:00Z</dcterms:created>
  <dcterms:modified xsi:type="dcterms:W3CDTF">2014-08-11T06:12:00Z</dcterms:modified>
</cp:coreProperties>
</file>